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36" w:rsidRPr="00097836" w:rsidRDefault="00097836" w:rsidP="0009783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097836">
        <w:rPr>
          <w:rFonts w:asciiTheme="minorHAnsi" w:hAnsiTheme="minorHAnsi"/>
          <w:b/>
          <w:sz w:val="28"/>
          <w:szCs w:val="28"/>
        </w:rPr>
        <w:t>REPORTED SPEECH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b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live in a small flat, ´she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I’m leaving on Tuesday, ´she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learned a lot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 xml:space="preserve">´Mr </w:t>
      </w:r>
      <w:smartTag w:uri="urn:schemas-microsoft-com:office:smarttags" w:element="place">
        <w:smartTag w:uri="urn:schemas-microsoft-com:office:smarttags" w:element="City">
          <w:r w:rsidRPr="00097836">
            <w:rPr>
              <w:rFonts w:asciiTheme="minorHAnsi" w:hAnsiTheme="minorHAnsi"/>
              <w:sz w:val="28"/>
              <w:lang w:val="en-GB"/>
            </w:rPr>
            <w:t>Jackson</w:t>
          </w:r>
        </w:smartTag>
      </w:smartTag>
      <w:r w:rsidRPr="00097836">
        <w:rPr>
          <w:rFonts w:asciiTheme="minorHAnsi" w:hAnsiTheme="minorHAnsi"/>
          <w:sz w:val="28"/>
          <w:lang w:val="en-GB"/>
        </w:rPr>
        <w:t xml:space="preserve"> has left, ´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´I’ll help you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´We’re going to be late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I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can’t find my money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am visiting friends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´I’m going to a conference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have lost my passport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We have been on holiday, they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don’t understand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´Sit down!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told me.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´Wake up!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they told him.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´Call me today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´Yesterday she borrowed my bicycle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´You are talking too loudly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they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´We were dancing all night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´No one has ever spoken to me like that before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´You have been driving around for ages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  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had never seen anything like it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´They are going to have a party soon, ´ you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 can’t hear myself think, ´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´I’m leaving tomorrow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she said.</w:t>
      </w: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lang w:val="en-GB"/>
        </w:rPr>
      </w:pPr>
      <w:r w:rsidRPr="00097836">
        <w:rPr>
          <w:rFonts w:asciiTheme="minorHAnsi" w:hAnsiTheme="minorHAnsi"/>
          <w:sz w:val="28"/>
          <w:lang w:val="en-GB"/>
        </w:rPr>
        <w:t>´We can meet here, near the post office</w:t>
      </w:r>
      <w:proofErr w:type="gramStart"/>
      <w:r w:rsidRPr="00097836">
        <w:rPr>
          <w:rFonts w:asciiTheme="minorHAnsi" w:hAnsiTheme="minorHAnsi"/>
          <w:sz w:val="28"/>
          <w:lang w:val="en-GB"/>
        </w:rPr>
        <w:t>,´</w:t>
      </w:r>
      <w:proofErr w:type="gramEnd"/>
      <w:r w:rsidRPr="00097836">
        <w:rPr>
          <w:rFonts w:asciiTheme="minorHAnsi" w:hAnsiTheme="minorHAnsi"/>
          <w:sz w:val="28"/>
          <w:lang w:val="en-GB"/>
        </w:rPr>
        <w:t xml:space="preserve"> he said.</w:t>
      </w:r>
    </w:p>
    <w:p w:rsidR="00202A6A" w:rsidRPr="00097836" w:rsidRDefault="00097836">
      <w:pPr>
        <w:rPr>
          <w:rFonts w:asciiTheme="minorHAnsi" w:hAnsiTheme="minorHAnsi"/>
          <w:lang w:val="en-GB"/>
        </w:rPr>
      </w:pPr>
    </w:p>
    <w:p w:rsidR="00097836" w:rsidRPr="00097836" w:rsidRDefault="00097836">
      <w:pPr>
        <w:rPr>
          <w:rFonts w:asciiTheme="minorHAnsi" w:hAnsiTheme="minorHAnsi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:rsidR="00097836" w:rsidRPr="00097836" w:rsidRDefault="00097836" w:rsidP="00097836">
      <w:pPr>
        <w:spacing w:line="360" w:lineRule="auto"/>
        <w:rPr>
          <w:rFonts w:asciiTheme="minorHAnsi" w:hAnsiTheme="minorHAnsi"/>
          <w:sz w:val="28"/>
          <w:szCs w:val="28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b/>
          <w:sz w:val="28"/>
          <w:szCs w:val="28"/>
          <w:lang w:val="en-GB"/>
        </w:rPr>
      </w:pPr>
      <w:r w:rsidRPr="00097836">
        <w:rPr>
          <w:rFonts w:asciiTheme="minorHAnsi" w:hAnsiTheme="minorHAnsi"/>
          <w:b/>
          <w:sz w:val="28"/>
          <w:szCs w:val="28"/>
          <w:lang w:val="en-GB"/>
        </w:rPr>
        <w:lastRenderedPageBreak/>
        <w:t>REPORTED QUESTIONS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8"/>
          <w:szCs w:val="28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Where has Paul gone?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Where is the post office?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bookmarkStart w:id="0" w:name="_GoBack"/>
      <w:bookmarkEnd w:id="0"/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What does this word mean?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What time did they leave?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Is Sue going out tonight?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Where did I park the car?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Why didn’t Kate come to the party?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What do you want?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How much does it cost to park here?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Who is that woman?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Did Liz get my letter?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How far is it to the airport?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/>
          <w:sz w:val="26"/>
          <w:szCs w:val="26"/>
          <w:lang w:val="en-GB"/>
        </w:rPr>
      </w:pPr>
      <w:r w:rsidRPr="00097836">
        <w:rPr>
          <w:rFonts w:asciiTheme="minorHAnsi" w:hAnsiTheme="minorHAnsi"/>
          <w:sz w:val="26"/>
          <w:szCs w:val="26"/>
          <w:lang w:val="en-GB"/>
        </w:rPr>
        <w:t>What’s the time?</w:t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</w:r>
      <w:r w:rsidRPr="00097836">
        <w:rPr>
          <w:rFonts w:asciiTheme="minorHAnsi" w:hAnsiTheme="minorHAnsi"/>
          <w:sz w:val="26"/>
          <w:szCs w:val="26"/>
          <w:lang w:val="en-GB"/>
        </w:rPr>
        <w:tab/>
        <w:t>Where does Caroline live?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  <w:r w:rsidRPr="00097836">
        <w:rPr>
          <w:rFonts w:asciiTheme="minorHAnsi" w:hAnsiTheme="minorHAnsi" w:cs="Lucida Sans Unicode"/>
          <w:sz w:val="26"/>
          <w:szCs w:val="26"/>
          <w:lang w:val="en-GB"/>
        </w:rPr>
        <w:t>How are you?</w:t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  <w:t>Where have you been?</w:t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  <w:r w:rsidRPr="00097836">
        <w:rPr>
          <w:rFonts w:asciiTheme="minorHAnsi" w:hAnsiTheme="minorHAnsi" w:cs="Lucida Sans Unicode"/>
          <w:sz w:val="26"/>
          <w:szCs w:val="26"/>
          <w:lang w:val="en-GB"/>
        </w:rPr>
        <w:t>What are you doing now?</w:t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  <w:t>Can you lend me some money?</w:t>
      </w: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</w:p>
    <w:p w:rsidR="00097836" w:rsidRPr="00097836" w:rsidRDefault="00097836" w:rsidP="00097836">
      <w:pPr>
        <w:spacing w:line="276" w:lineRule="auto"/>
        <w:rPr>
          <w:rFonts w:asciiTheme="minorHAnsi" w:hAnsiTheme="minorHAnsi" w:cs="Lucida Sans Unicode"/>
          <w:sz w:val="26"/>
          <w:szCs w:val="26"/>
          <w:lang w:val="en-GB"/>
        </w:rPr>
      </w:pPr>
      <w:r w:rsidRPr="00097836">
        <w:rPr>
          <w:rFonts w:asciiTheme="minorHAnsi" w:hAnsiTheme="minorHAnsi" w:cs="Lucida Sans Unicode"/>
          <w:sz w:val="26"/>
          <w:szCs w:val="26"/>
          <w:lang w:val="en-GB"/>
        </w:rPr>
        <w:t>Will you marry me?</w:t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</w:r>
      <w:r w:rsidRPr="00097836">
        <w:rPr>
          <w:rFonts w:asciiTheme="minorHAnsi" w:hAnsiTheme="minorHAnsi" w:cs="Lucida Sans Unicode"/>
          <w:sz w:val="26"/>
          <w:szCs w:val="26"/>
          <w:lang w:val="en-GB"/>
        </w:rPr>
        <w:tab/>
        <w:t>What are you reading?</w:t>
      </w:r>
    </w:p>
    <w:p w:rsidR="00097836" w:rsidRPr="00097836" w:rsidRDefault="00097836">
      <w:pPr>
        <w:rPr>
          <w:rFonts w:asciiTheme="minorHAnsi" w:hAnsiTheme="minorHAnsi"/>
          <w:lang w:val="en-GB"/>
        </w:rPr>
      </w:pPr>
    </w:p>
    <w:sectPr w:rsidR="00097836" w:rsidRPr="0009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36"/>
    <w:rsid w:val="00097836"/>
    <w:rsid w:val="000F21AA"/>
    <w:rsid w:val="00C84281"/>
    <w:rsid w:val="00E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C5117-24D3-48E9-9585-7DC07E2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2017-03-31T05:02:00Z</dcterms:created>
  <dcterms:modified xsi:type="dcterms:W3CDTF">2017-03-31T05:04:00Z</dcterms:modified>
</cp:coreProperties>
</file>